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66180F4A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</w:t>
      </w:r>
      <w:r w:rsidR="00D5576B">
        <w:t>Social- og Boligstyrelsen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48764A">
        <w:t>faglig</w:t>
      </w:r>
      <w:r w:rsidR="009044A0">
        <w:t xml:space="preserve">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1C49831E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</w:t>
      </w:r>
      <w:r w:rsidR="00B8250E">
        <w:rPr>
          <w:rFonts w:cs="Arial"/>
          <w:szCs w:val="20"/>
        </w:rPr>
        <w:t>Rapporten</w:t>
      </w:r>
      <w:r w:rsidR="00B8250E" w:rsidRPr="00B8250E">
        <w:rPr>
          <w:rFonts w:cs="Arial"/>
          <w:szCs w:val="20"/>
        </w:rPr>
        <w:t xml:space="preserve"> skal sendes </w:t>
      </w:r>
      <w:r w:rsidR="00D56603" w:rsidRPr="00D56603">
        <w:rPr>
          <w:rFonts w:cs="Arial"/>
          <w:szCs w:val="20"/>
        </w:rPr>
        <w:t xml:space="preserve">via </w:t>
      </w:r>
      <w:r w:rsidR="00D5576B">
        <w:rPr>
          <w:rFonts w:cs="Arial"/>
          <w:szCs w:val="20"/>
        </w:rPr>
        <w:t>Social- og Boligstyrelsen</w:t>
      </w:r>
      <w:r w:rsidR="00D56603" w:rsidRPr="00D56603">
        <w:rPr>
          <w:rFonts w:cs="Arial"/>
          <w:szCs w:val="20"/>
        </w:rPr>
        <w:t>s elektroniske ansøgningsportal</w:t>
      </w:r>
      <w:r w:rsidR="00B8250E" w:rsidRPr="00B8250E">
        <w:rPr>
          <w:rFonts w:cs="Arial"/>
          <w:szCs w:val="20"/>
        </w:rPr>
        <w:t>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77B9FE47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Obs: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. Eventuelle budget- eller projektændringer i projektet skal godkendes af </w:t>
      </w:r>
      <w:r w:rsidR="00D5576B">
        <w:rPr>
          <w:rFonts w:cs="Arial"/>
          <w:szCs w:val="20"/>
        </w:rPr>
        <w:t>Social- og Boligstyrelsen</w:t>
      </w:r>
      <w:r w:rsidRPr="00D81FA2">
        <w:rPr>
          <w:rFonts w:cs="Arial"/>
          <w:szCs w:val="20"/>
        </w:rPr>
        <w:t xml:space="preserve"> i henhold til reglerne i bekendtgørelse om </w:t>
      </w:r>
      <w:r w:rsidR="0048764A">
        <w:rPr>
          <w:rFonts w:cs="Arial"/>
          <w:szCs w:val="20"/>
        </w:rPr>
        <w:t>Handicappuljen.</w:t>
      </w:r>
      <w:r w:rsidR="001E7CC1" w:rsidRPr="001E7CC1">
        <w:rPr>
          <w:rFonts w:cs="Arial"/>
          <w:szCs w:val="20"/>
        </w:rPr>
        <w:t xml:space="preserve"> </w:t>
      </w:r>
      <w:r w:rsidR="001E7CC1">
        <w:rPr>
          <w:rFonts w:cs="Arial"/>
          <w:szCs w:val="20"/>
        </w:rPr>
        <w:t xml:space="preserve">På </w:t>
      </w:r>
      <w:r w:rsidR="00D5576B">
        <w:rPr>
          <w:rFonts w:cs="Arial"/>
          <w:szCs w:val="20"/>
        </w:rPr>
        <w:t>Social- og Boligstyrelsen</w:t>
      </w:r>
      <w:r w:rsidR="001E7CC1">
        <w:rPr>
          <w:rFonts w:cs="Arial"/>
          <w:szCs w:val="20"/>
        </w:rPr>
        <w:t xml:space="preserve">s hjemmeside ligger skabeloner til anmodning om </w:t>
      </w:r>
      <w:hyperlink r:id="rId8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131169">
        <w:rPr>
          <w:rFonts w:cs="Arial"/>
          <w:szCs w:val="20"/>
        </w:rPr>
        <w:br/>
      </w:r>
      <w:hyperlink r:id="rId9" w:history="1">
        <w:r w:rsidR="00131169" w:rsidRPr="00131169">
          <w:rPr>
            <w:rStyle w:val="Hyperlink"/>
            <w:rFonts w:cs="Arial"/>
            <w:szCs w:val="20"/>
            <w:u w:val="single"/>
          </w:rPr>
          <w:t>https://sbst.dk/puljer-og-tilskud/ansoegningspuljer/skabeloner</w:t>
        </w:r>
      </w:hyperlink>
      <w:r w:rsidR="00131169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77777777" w:rsidR="00BC66F4" w:rsidRPr="0040254A" w:rsidRDefault="00BC66F4" w:rsidP="00BC66F4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bookmarkStart w:id="1" w:name="_GoBack"/>
      <w:bookmarkEnd w:id="1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7C30A747" w14:textId="22A7D5CA" w:rsidR="00C1115D" w:rsidRDefault="00C1115D" w:rsidP="00D81FA2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Afrapporteringsperiode: Angiv hvilken periode afrapporteringen vedrører. Afrapporteringsperioden er fastsat i tilskudsbrevet.</w:t>
      </w:r>
      <w:r w:rsidR="008310DC">
        <w:rPr>
          <w:rFonts w:cs="Arial"/>
          <w:i/>
          <w:szCs w:val="20"/>
        </w:rPr>
        <w:t xml:space="preserve"> Hvis i har opnået projektforlængelse, angives den forlængede periode. </w:t>
      </w:r>
      <w:r>
        <w:rPr>
          <w:rFonts w:cs="Arial"/>
          <w:i/>
          <w:szCs w:val="20"/>
        </w:rPr>
        <w:t xml:space="preserve"> </w:t>
      </w:r>
    </w:p>
    <w:p w14:paraId="447DE0D9" w14:textId="77777777" w:rsidR="002F03B4" w:rsidRDefault="002F03B4" w:rsidP="002F03B4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F9CFC51" w14:textId="77777777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lastRenderedPageBreak/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E62564">
        <w:rPr>
          <w:rStyle w:val="Pladsholdertekst"/>
          <w:color w:val="auto"/>
        </w:rPr>
      </w:r>
      <w:r w:rsidR="00E62564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09FFD05" w14:textId="77777777" w:rsidR="00C87B4F" w:rsidRDefault="00C87B4F" w:rsidP="0040254A">
      <w:pPr>
        <w:spacing w:before="120" w:after="120"/>
        <w:rPr>
          <w:i/>
          <w:highlight w:val="yellow"/>
        </w:rPr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90246" w14:textId="77777777" w:rsidR="00E62564" w:rsidRDefault="00E62564" w:rsidP="005D1D2F">
      <w:pPr>
        <w:spacing w:line="240" w:lineRule="auto"/>
      </w:pPr>
      <w:r>
        <w:separator/>
      </w:r>
    </w:p>
  </w:endnote>
  <w:endnote w:type="continuationSeparator" w:id="0">
    <w:p w14:paraId="5D6E157A" w14:textId="77777777" w:rsidR="00E62564" w:rsidRDefault="00E62564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3010311D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183635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F16A2" w14:textId="77777777" w:rsidR="00E62564" w:rsidRDefault="00E62564" w:rsidP="005D1D2F">
      <w:pPr>
        <w:spacing w:line="240" w:lineRule="auto"/>
      </w:pPr>
      <w:r>
        <w:separator/>
      </w:r>
    </w:p>
  </w:footnote>
  <w:footnote w:type="continuationSeparator" w:id="0">
    <w:p w14:paraId="1C6BB943" w14:textId="77777777" w:rsidR="00E62564" w:rsidRDefault="00E62564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D3DD8" w14:textId="77777777" w:rsidR="00084C34" w:rsidRDefault="00084C34" w:rsidP="00E73232">
    <w:pPr>
      <w:pStyle w:val="Sidehoved"/>
      <w:jc w:val="right"/>
      <w:rPr>
        <w:noProof/>
        <w:lang w:eastAsia="da-DK"/>
      </w:rPr>
    </w:pPr>
  </w:p>
  <w:p w14:paraId="665781BE" w14:textId="18D02061" w:rsidR="003472B6" w:rsidRDefault="00084C34" w:rsidP="00E73232">
    <w:pPr>
      <w:pStyle w:val="Sidehoved"/>
      <w:jc w:val="right"/>
      <w:rPr>
        <w:sz w:val="32"/>
        <w:szCs w:val="32"/>
      </w:rPr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A50888D" wp14:editId="0DD34745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documentProtection w:edit="forms" w:enforcement="1" w:cryptProviderType="rsaAES" w:cryptAlgorithmClass="hash" w:cryptAlgorithmType="typeAny" w:cryptAlgorithmSid="14" w:cryptSpinCount="100000" w:hash="bf5cP6hh7H8ymFsgdawkfeOegE03QdOcxWinBL2B1PixtrbRexCO7d20afmJySuFfviwQdSmpCY0fwexOcy8Bg==" w:salt="uc3HplVx1ZsnnsWteBLm5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4C34"/>
    <w:rsid w:val="00085EF4"/>
    <w:rsid w:val="000C31CE"/>
    <w:rsid w:val="000C3B78"/>
    <w:rsid w:val="000D0A85"/>
    <w:rsid w:val="000F57EC"/>
    <w:rsid w:val="0010141C"/>
    <w:rsid w:val="00131169"/>
    <w:rsid w:val="00137837"/>
    <w:rsid w:val="00171A20"/>
    <w:rsid w:val="0017246F"/>
    <w:rsid w:val="00183635"/>
    <w:rsid w:val="001A23A2"/>
    <w:rsid w:val="001A2CC3"/>
    <w:rsid w:val="001A3608"/>
    <w:rsid w:val="001B0CCA"/>
    <w:rsid w:val="001B626C"/>
    <w:rsid w:val="001B790E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03B4"/>
    <w:rsid w:val="002F7C7F"/>
    <w:rsid w:val="0031502E"/>
    <w:rsid w:val="00321CB5"/>
    <w:rsid w:val="003255F4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8764A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10995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310DC"/>
    <w:rsid w:val="00850855"/>
    <w:rsid w:val="008548CB"/>
    <w:rsid w:val="00864C28"/>
    <w:rsid w:val="0086528F"/>
    <w:rsid w:val="008856CF"/>
    <w:rsid w:val="00891CBC"/>
    <w:rsid w:val="00895B33"/>
    <w:rsid w:val="00895EBB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62F4E"/>
    <w:rsid w:val="00A71EB6"/>
    <w:rsid w:val="00A72F15"/>
    <w:rsid w:val="00A932A3"/>
    <w:rsid w:val="00AA4592"/>
    <w:rsid w:val="00AB5082"/>
    <w:rsid w:val="00AC0D39"/>
    <w:rsid w:val="00AC471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60D4F"/>
    <w:rsid w:val="00B8250E"/>
    <w:rsid w:val="00BB0647"/>
    <w:rsid w:val="00BC66F4"/>
    <w:rsid w:val="00BD5622"/>
    <w:rsid w:val="00BE3603"/>
    <w:rsid w:val="00BE6441"/>
    <w:rsid w:val="00BF7F47"/>
    <w:rsid w:val="00C1115D"/>
    <w:rsid w:val="00C16BF6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5576B"/>
    <w:rsid w:val="00D56603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62564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styrelsen.dk/puljer-og-tilskud/puljer/skabelon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bst.dk/puljer-og-tilskud/ansoegnings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F9AD-23AA-462E-BDBF-3D46D165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2694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Helle Cornett Pedersen</cp:lastModifiedBy>
  <cp:revision>3</cp:revision>
  <dcterms:created xsi:type="dcterms:W3CDTF">2023-03-27T09:27:00Z</dcterms:created>
  <dcterms:modified xsi:type="dcterms:W3CDTF">2023-03-27T11:20:00Z</dcterms:modified>
</cp:coreProperties>
</file>